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29DED396" w:rsidR="00984206" w:rsidRDefault="002A74A5" w:rsidP="00C32DE1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683D00">
        <w:rPr>
          <w:rFonts w:hint="eastAsia"/>
          <w:sz w:val="24"/>
        </w:rPr>
        <w:t>《精细紫外线（</w:t>
      </w:r>
      <w:r w:rsidR="00683D00">
        <w:rPr>
          <w:rFonts w:hint="eastAsia"/>
          <w:sz w:val="24"/>
        </w:rPr>
        <w:t>UV</w:t>
      </w:r>
      <w:r w:rsidR="00683D00">
        <w:rPr>
          <w:rFonts w:hint="eastAsia"/>
          <w:sz w:val="24"/>
        </w:rPr>
        <w:t>）压印彩晶装饰玻璃》</w:t>
      </w:r>
    </w:p>
    <w:p w14:paraId="1BB463F8" w14:textId="563D2677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683D00" w:rsidRPr="00683D00">
        <w:rPr>
          <w:rFonts w:ascii="宋体" w:hAnsi="宋体"/>
          <w:sz w:val="24"/>
        </w:rPr>
        <w:t>JH-2023-010</w:t>
      </w:r>
    </w:p>
    <w:p w14:paraId="64D8EB9C" w14:textId="39AEFB15" w:rsidR="002A74A5" w:rsidRPr="00683D00" w:rsidRDefault="00400D1C" w:rsidP="006D43B8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A018EF" w:rsidRPr="00A018EF">
        <w:rPr>
          <w:rFonts w:asciiTheme="minorEastAsia" w:hAnsiTheme="minorEastAsia" w:hint="eastAsia"/>
          <w:sz w:val="24"/>
          <w:szCs w:val="24"/>
        </w:rPr>
        <w:t>《</w:t>
      </w:r>
      <w:r w:rsidR="00683D00" w:rsidRPr="00683D00">
        <w:rPr>
          <w:rFonts w:ascii="宋体" w:hAnsi="宋体" w:hint="eastAsia"/>
          <w:sz w:val="24"/>
          <w:szCs w:val="24"/>
        </w:rPr>
        <w:t>微纳压印彩晶装饰玻璃</w:t>
      </w:r>
      <w:r w:rsidR="00A018EF" w:rsidRPr="00A018EF">
        <w:rPr>
          <w:rFonts w:asciiTheme="minorEastAsia" w:hAnsiTheme="minorEastAsia" w:hint="eastAsia"/>
          <w:sz w:val="24"/>
          <w:szCs w:val="24"/>
        </w:rPr>
        <w:t>》</w:t>
      </w:r>
      <w:r w:rsidR="00683D00">
        <w:rPr>
          <w:rFonts w:asciiTheme="minorEastAsia" w:hAnsiTheme="minorEastAsia" w:hint="eastAsia"/>
          <w:sz w:val="24"/>
          <w:szCs w:val="24"/>
        </w:rPr>
        <w:t>（现用名）</w:t>
      </w:r>
    </w:p>
    <w:p w14:paraId="70D3A57F" w14:textId="78AF35C5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</w:t>
      </w:r>
      <w:r w:rsidR="00F03F4B">
        <w:rPr>
          <w:rFonts w:ascii="宋体" w:hAnsi="宋体" w:hint="eastAsia"/>
          <w:sz w:val="24"/>
        </w:rPr>
        <w:t>4051</w:t>
      </w:r>
      <w:r w:rsidR="00710F2B">
        <w:rPr>
          <w:rFonts w:ascii="宋体" w:hAnsi="宋体" w:hint="eastAsia"/>
          <w:sz w:val="24"/>
        </w:rPr>
        <w:t>7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17F7A511" w:rsidR="00400D1C" w:rsidRP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F03F4B">
        <w:rPr>
          <w:rFonts w:ascii="宋体" w:hAnsi="宋体" w:hint="eastAsia"/>
          <w:sz w:val="24"/>
        </w:rPr>
        <w:t>4</w:t>
      </w:r>
      <w:r w:rsidR="003F39CC">
        <w:rPr>
          <w:rFonts w:ascii="宋体" w:hAnsi="宋体"/>
          <w:sz w:val="24"/>
        </w:rPr>
        <w:t>年</w:t>
      </w:r>
      <w:r w:rsidR="00F03F4B">
        <w:rPr>
          <w:rFonts w:ascii="宋体" w:hAnsi="宋体" w:hint="eastAsia"/>
          <w:sz w:val="24"/>
        </w:rPr>
        <w:t>5</w:t>
      </w:r>
      <w:r w:rsidR="003F39CC">
        <w:rPr>
          <w:rFonts w:ascii="宋体" w:hAnsi="宋体"/>
          <w:sz w:val="24"/>
        </w:rPr>
        <w:t>月</w:t>
      </w:r>
      <w:r w:rsidR="00A938C2">
        <w:rPr>
          <w:rFonts w:ascii="宋体" w:hAnsi="宋体"/>
          <w:sz w:val="24"/>
        </w:rPr>
        <w:t>1</w:t>
      </w:r>
      <w:r w:rsidR="00710F2B">
        <w:rPr>
          <w:rFonts w:ascii="宋体" w:hAnsi="宋体" w:hint="eastAsia"/>
          <w:sz w:val="24"/>
        </w:rPr>
        <w:t>7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F03F4B">
        <w:rPr>
          <w:rFonts w:ascii="宋体" w:hAnsi="宋体" w:hint="eastAsia"/>
          <w:sz w:val="24"/>
        </w:rPr>
        <w:t>4</w:t>
      </w:r>
      <w:r w:rsidR="003F39CC">
        <w:rPr>
          <w:rFonts w:ascii="宋体" w:hAnsi="宋体" w:hint="eastAsia"/>
          <w:sz w:val="24"/>
        </w:rPr>
        <w:t>年</w:t>
      </w:r>
      <w:r w:rsidR="00F03F4B">
        <w:rPr>
          <w:rFonts w:ascii="宋体" w:hAnsi="宋体" w:hint="eastAsia"/>
          <w:sz w:val="24"/>
        </w:rPr>
        <w:t>6</w:t>
      </w:r>
      <w:r w:rsidR="003F39CC">
        <w:rPr>
          <w:rFonts w:ascii="宋体" w:hAnsi="宋体" w:hint="eastAsia"/>
          <w:sz w:val="24"/>
        </w:rPr>
        <w:t>月</w:t>
      </w:r>
      <w:r w:rsidR="00A36325">
        <w:rPr>
          <w:rFonts w:ascii="宋体" w:hAnsi="宋体"/>
          <w:sz w:val="24"/>
        </w:rPr>
        <w:t>1</w:t>
      </w:r>
      <w:r w:rsidR="00710F2B">
        <w:rPr>
          <w:rFonts w:ascii="宋体" w:hAnsi="宋体" w:hint="eastAsia"/>
          <w:sz w:val="24"/>
        </w:rPr>
        <w:t>8</w:t>
      </w:r>
      <w:r w:rsidR="003F39CC">
        <w:rPr>
          <w:rFonts w:ascii="宋体" w:hAnsi="宋体" w:hint="eastAsia"/>
          <w:sz w:val="24"/>
        </w:rPr>
        <w:t>日</w:t>
      </w:r>
    </w:p>
    <w:p w14:paraId="280CFA63" w14:textId="343ADE03" w:rsidR="002A74A5" w:rsidRPr="00A36325" w:rsidRDefault="006D43B8" w:rsidP="00A3632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主要</w:t>
      </w:r>
      <w:r w:rsidR="002A74A5" w:rsidRPr="00631181">
        <w:rPr>
          <w:rFonts w:ascii="宋体" w:hAnsi="宋体" w:hint="eastAsia"/>
          <w:b/>
          <w:sz w:val="24"/>
        </w:rPr>
        <w:t>起草单位：</w:t>
      </w:r>
      <w:r w:rsidR="00C05F3F" w:rsidRPr="002E5FA1">
        <w:rPr>
          <w:rFonts w:hint="eastAsia"/>
          <w:color w:val="000000"/>
          <w:sz w:val="24"/>
        </w:rPr>
        <w:t>龙口科诺尔玻璃科技有限公司</w:t>
      </w:r>
      <w:r w:rsidR="00C05F3F">
        <w:rPr>
          <w:rFonts w:hint="eastAsia"/>
          <w:color w:val="000000"/>
          <w:sz w:val="24"/>
        </w:rPr>
        <w:t>、中国家用电器协会、青岛海尔智家股份有限公司、海信冰箱有限公司、合肥华凌股份有限公司、</w:t>
      </w:r>
      <w:r w:rsidR="00C05F3F">
        <w:rPr>
          <w:rFonts w:hint="eastAsia"/>
          <w:color w:val="000000"/>
          <w:sz w:val="24"/>
        </w:rPr>
        <w:t>TCL</w:t>
      </w:r>
      <w:r w:rsidR="00C05F3F">
        <w:rPr>
          <w:rFonts w:hint="eastAsia"/>
          <w:color w:val="000000"/>
          <w:sz w:val="24"/>
        </w:rPr>
        <w:t>家用电器（合肥）有限公司、长虹美菱股份有限公司、江苏秀强玻璃工艺股份有限公司</w:t>
      </w:r>
      <w:r w:rsidR="00D35C48" w:rsidRPr="00BA7C50">
        <w:rPr>
          <w:rFonts w:ascii="宋体" w:hAnsi="宋体" w:hint="eastAsia"/>
          <w:bCs/>
          <w:sz w:val="24"/>
        </w:rPr>
        <w:t>等</w:t>
      </w:r>
      <w:r w:rsidR="009C0C46" w:rsidRPr="009C0C46">
        <w:rPr>
          <w:rFonts w:ascii="宋体" w:hAnsi="宋体" w:hint="eastAsia"/>
          <w:sz w:val="24"/>
        </w:rPr>
        <w:t>。</w:t>
      </w: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B8074" w14:textId="77777777" w:rsidR="00600487" w:rsidRDefault="00600487" w:rsidP="006E24F6">
      <w:r>
        <w:separator/>
      </w:r>
    </w:p>
  </w:endnote>
  <w:endnote w:type="continuationSeparator" w:id="0">
    <w:p w14:paraId="020FF312" w14:textId="77777777" w:rsidR="00600487" w:rsidRDefault="00600487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B3D7" w14:textId="77777777" w:rsidR="00600487" w:rsidRDefault="00600487" w:rsidP="006E24F6">
      <w:r>
        <w:separator/>
      </w:r>
    </w:p>
  </w:footnote>
  <w:footnote w:type="continuationSeparator" w:id="0">
    <w:p w14:paraId="2A7D97CC" w14:textId="77777777" w:rsidR="00600487" w:rsidRDefault="00600487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40627"/>
    <w:rsid w:val="0005506B"/>
    <w:rsid w:val="00076642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5399B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0487"/>
    <w:rsid w:val="00606E8F"/>
    <w:rsid w:val="00631181"/>
    <w:rsid w:val="00633BFE"/>
    <w:rsid w:val="00641812"/>
    <w:rsid w:val="00646E2A"/>
    <w:rsid w:val="006773A0"/>
    <w:rsid w:val="00683D00"/>
    <w:rsid w:val="00686018"/>
    <w:rsid w:val="006A4F5E"/>
    <w:rsid w:val="006A79A8"/>
    <w:rsid w:val="006D43B8"/>
    <w:rsid w:val="006E24F6"/>
    <w:rsid w:val="006E475B"/>
    <w:rsid w:val="00710F2B"/>
    <w:rsid w:val="00732C08"/>
    <w:rsid w:val="007715D0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1A2F"/>
    <w:rsid w:val="00913B3A"/>
    <w:rsid w:val="009257E5"/>
    <w:rsid w:val="009359F0"/>
    <w:rsid w:val="009367B3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938C2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05F3F"/>
    <w:rsid w:val="00C2194B"/>
    <w:rsid w:val="00C32DE1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57327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6E71"/>
    <w:rsid w:val="00E1798C"/>
    <w:rsid w:val="00E36502"/>
    <w:rsid w:val="00E36AAF"/>
    <w:rsid w:val="00E84DF0"/>
    <w:rsid w:val="00E85D5D"/>
    <w:rsid w:val="00EA65AB"/>
    <w:rsid w:val="00EF57FB"/>
    <w:rsid w:val="00F03F4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29</cp:revision>
  <cp:lastPrinted>2018-01-02T09:05:00Z</cp:lastPrinted>
  <dcterms:created xsi:type="dcterms:W3CDTF">2017-04-14T01:26:00Z</dcterms:created>
  <dcterms:modified xsi:type="dcterms:W3CDTF">2024-05-17T05:09:00Z</dcterms:modified>
</cp:coreProperties>
</file>